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49D" w14:textId="77777777" w:rsidR="009265D7" w:rsidRDefault="009265D7" w:rsidP="00B47BAA">
      <w:pPr>
        <w:pStyle w:val="BodyA"/>
        <w:rPr>
          <w:rFonts w:ascii="Times New Roman" w:eastAsia="Times New Roman" w:hAnsi="Times New Roman" w:cs="Times New Roman"/>
          <w:sz w:val="24"/>
          <w:szCs w:val="24"/>
          <w:lang w:val="lt-LT"/>
        </w:rPr>
      </w:pPr>
    </w:p>
    <w:p w14:paraId="6C48E994" w14:textId="15F3B2D7" w:rsidR="00422531" w:rsidRDefault="00422531" w:rsidP="00422531">
      <w:pPr>
        <w:jc w:val="center"/>
        <w:rPr>
          <w:b/>
          <w:bCs/>
          <w:smallCaps/>
          <w:color w:val="444444"/>
        </w:rPr>
      </w:pPr>
      <w:r>
        <w:rPr>
          <w:b/>
          <w:bCs/>
          <w:smallCaps/>
          <w:color w:val="000000"/>
        </w:rPr>
        <w:t>PIRKIMO SĄLYGŲ  PRIEDAS „KVALIFIKACIJOS REIKALAVIMAI TIEKĖJUI“</w:t>
      </w:r>
    </w:p>
    <w:p w14:paraId="4435D36B" w14:textId="77777777" w:rsidR="00422531" w:rsidRDefault="00422531" w:rsidP="00422531">
      <w:pPr>
        <w:tabs>
          <w:tab w:val="left" w:pos="426"/>
        </w:tabs>
        <w:rPr>
          <w:b/>
          <w:bCs/>
        </w:rPr>
      </w:pPr>
    </w:p>
    <w:tbl>
      <w:tblPr>
        <w:tblW w:w="1566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
        <w:gridCol w:w="5167"/>
        <w:gridCol w:w="5147"/>
        <w:gridCol w:w="4770"/>
      </w:tblGrid>
      <w:tr w:rsidR="00422531" w14:paraId="1FB7AD47" w14:textId="77777777" w:rsidTr="00BE0E24">
        <w:trPr>
          <w:trHeight w:val="759"/>
        </w:trPr>
        <w:tc>
          <w:tcPr>
            <w:tcW w:w="576" w:type="dxa"/>
            <w:shd w:val="clear" w:color="auto" w:fill="E7E6E6"/>
            <w:vAlign w:val="center"/>
          </w:tcPr>
          <w:p w14:paraId="5FFC8510" w14:textId="77777777" w:rsidR="00422531" w:rsidRDefault="00422531" w:rsidP="005E0292">
            <w:pPr>
              <w:tabs>
                <w:tab w:val="left" w:pos="426"/>
              </w:tabs>
              <w:jc w:val="center"/>
              <w:rPr>
                <w:b/>
                <w:bCs/>
              </w:rPr>
            </w:pPr>
            <w:r>
              <w:rPr>
                <w:b/>
                <w:bCs/>
              </w:rPr>
              <w:t>Eil. Nr.</w:t>
            </w:r>
          </w:p>
        </w:tc>
        <w:tc>
          <w:tcPr>
            <w:tcW w:w="5167" w:type="dxa"/>
            <w:shd w:val="clear" w:color="auto" w:fill="E7E6E6"/>
            <w:vAlign w:val="center"/>
          </w:tcPr>
          <w:p w14:paraId="7589A4CE" w14:textId="77777777" w:rsidR="00422531" w:rsidRDefault="00422531" w:rsidP="005E0292">
            <w:pPr>
              <w:tabs>
                <w:tab w:val="left" w:pos="426"/>
              </w:tabs>
              <w:jc w:val="center"/>
              <w:rPr>
                <w:b/>
                <w:bCs/>
              </w:rPr>
            </w:pPr>
            <w:r>
              <w:rPr>
                <w:b/>
                <w:bCs/>
              </w:rPr>
              <w:t>Kvalifikacinis reikalavimas</w:t>
            </w:r>
          </w:p>
        </w:tc>
        <w:tc>
          <w:tcPr>
            <w:tcW w:w="5147" w:type="dxa"/>
            <w:shd w:val="clear" w:color="auto" w:fill="E7E6E6"/>
            <w:vAlign w:val="center"/>
          </w:tcPr>
          <w:p w14:paraId="3C84658D" w14:textId="77777777" w:rsidR="00422531" w:rsidRDefault="00422531" w:rsidP="005E0292">
            <w:pPr>
              <w:tabs>
                <w:tab w:val="left" w:pos="426"/>
              </w:tabs>
              <w:jc w:val="center"/>
              <w:rPr>
                <w:b/>
                <w:bCs/>
              </w:rPr>
            </w:pPr>
            <w:r>
              <w:rPr>
                <w:b/>
                <w:bCs/>
              </w:rPr>
              <w:t>Dokumentai, įrodantys atitikimą kvalifikaciniams reikalavimams</w:t>
            </w:r>
          </w:p>
        </w:tc>
        <w:tc>
          <w:tcPr>
            <w:tcW w:w="4770" w:type="dxa"/>
            <w:shd w:val="clear" w:color="auto" w:fill="E7E6E6"/>
            <w:vAlign w:val="center"/>
          </w:tcPr>
          <w:p w14:paraId="3E38AFA9" w14:textId="77777777" w:rsidR="00422531" w:rsidRDefault="00422531" w:rsidP="005E0292">
            <w:pPr>
              <w:tabs>
                <w:tab w:val="left" w:pos="426"/>
              </w:tabs>
              <w:jc w:val="center"/>
              <w:rPr>
                <w:b/>
                <w:bCs/>
              </w:rPr>
            </w:pPr>
            <w:r>
              <w:rPr>
                <w:b/>
                <w:bCs/>
              </w:rPr>
              <w:t>Subjektas, kuris turi atitikti reikalavimą</w:t>
            </w:r>
          </w:p>
        </w:tc>
      </w:tr>
      <w:tr w:rsidR="00C54DC4" w14:paraId="33CD56F1" w14:textId="77777777" w:rsidTr="00BE0E24">
        <w:trPr>
          <w:trHeight w:val="955"/>
        </w:trPr>
        <w:tc>
          <w:tcPr>
            <w:tcW w:w="576" w:type="dxa"/>
          </w:tcPr>
          <w:p w14:paraId="647F5030" w14:textId="77777777" w:rsidR="00C54DC4" w:rsidRDefault="00C54DC4" w:rsidP="00C54DC4">
            <w:pPr>
              <w:tabs>
                <w:tab w:val="left" w:pos="426"/>
              </w:tabs>
              <w:rPr>
                <w:highlight w:val="green"/>
              </w:rPr>
            </w:pPr>
            <w:r>
              <w:t>1.</w:t>
            </w:r>
          </w:p>
        </w:tc>
        <w:tc>
          <w:tcPr>
            <w:tcW w:w="5167" w:type="dxa"/>
          </w:tcPr>
          <w:p w14:paraId="10D95D1D" w14:textId="77777777" w:rsidR="00C54DC4" w:rsidRPr="00C54DC4" w:rsidRDefault="00C54DC4" w:rsidP="00C54DC4">
            <w:r w:rsidRPr="00C54DC4">
              <w:t>Tiekėjas per pastaruosius 3 (trejus) metus iki pasiūlymų pateikimo termino pabaigos arba per laiką nuo Tiekėjo įregistravimo dienos (jeigu Tiekėjas vykdė veiklą trumpiau nei 3 (tris) metus) pagal vieną arba daugiau sutarčių savo jėgomis turi būti suteikęs fotografavimo paslaugų, kurių bendra vertė yra ne mažesnė nei 30 000,00 Eur be PVM.</w:t>
            </w:r>
          </w:p>
          <w:p w14:paraId="7DD5CFEA" w14:textId="77777777" w:rsidR="00C54DC4" w:rsidRPr="00C54DC4" w:rsidRDefault="00C54DC4" w:rsidP="00C54DC4"/>
          <w:p w14:paraId="0E962E8F" w14:textId="77777777" w:rsidR="00C54DC4" w:rsidRPr="00C54DC4" w:rsidRDefault="00C54DC4" w:rsidP="00C54DC4">
            <w:pPr>
              <w:rPr>
                <w:rFonts w:eastAsia="Aptos"/>
                <w:color w:val="000000"/>
              </w:rPr>
            </w:pPr>
            <w:r w:rsidRPr="00C54DC4">
              <w:rPr>
                <w:rFonts w:eastAsia="Aptos"/>
                <w:color w:val="000000"/>
              </w:rPr>
              <w:t>Jeigu tiekėjas teikia informaciją apie vykdomą(-as) sutartį(-is), laikoma, kad jo patirtis atitinka keliamą reikalavimą, jei įvykdytos(-ų) ir (ar) vykdomos(-ų) pirkimo sutarties(-čių) įvykdyta dalis yra ne mažesnė nei 30 000,00 Eur be PVM.</w:t>
            </w:r>
          </w:p>
          <w:p w14:paraId="3284E2D1" w14:textId="77777777" w:rsidR="00C54DC4" w:rsidRPr="00C54DC4" w:rsidRDefault="00C54DC4" w:rsidP="00C54DC4"/>
          <w:p w14:paraId="6B639C9F" w14:textId="2EFE2E9D" w:rsidR="00C54DC4" w:rsidRPr="00C54DC4" w:rsidRDefault="00C54DC4" w:rsidP="00C54DC4">
            <w:pPr>
              <w:tabs>
                <w:tab w:val="left" w:pos="851"/>
              </w:tabs>
              <w:spacing w:before="40" w:after="40"/>
              <w:rPr>
                <w:b/>
                <w:bCs/>
                <w:i/>
                <w:iCs/>
                <w:color w:val="000000"/>
              </w:rPr>
            </w:pPr>
            <w:r w:rsidRPr="00C54DC4">
              <w:t>Sutartis gali būti pradėta vykdyti anksčiau, nei prieš 3 (trejus) metus, tačiau sutarties vykdymo pabaiga turi patekti į 3 (trejų) metų laikotarpį, skaičiuojant nuo paskutinės pasiūlymų pateikimo termino dienos.</w:t>
            </w:r>
          </w:p>
        </w:tc>
        <w:tc>
          <w:tcPr>
            <w:tcW w:w="5147" w:type="dxa"/>
          </w:tcPr>
          <w:p w14:paraId="684F09D6" w14:textId="77777777" w:rsidR="00C54DC4" w:rsidRPr="00350A6C" w:rsidRDefault="00C54DC4" w:rsidP="00C54DC4">
            <w:pPr>
              <w:widowControl w:val="0"/>
              <w:tabs>
                <w:tab w:val="left" w:pos="172"/>
                <w:tab w:val="left" w:pos="372"/>
                <w:tab w:val="left" w:pos="737"/>
              </w:tabs>
              <w:snapToGrid w:val="0"/>
              <w:rPr>
                <w:b/>
                <w:bCs/>
                <w:lang w:eastAsia="ar-SA"/>
              </w:rPr>
            </w:pPr>
            <w:r w:rsidRPr="00C54DC4">
              <w:rPr>
                <w:b/>
                <w:bCs/>
                <w:lang w:eastAsia="ar-SA"/>
              </w:rPr>
              <w:t>Pateikiama</w:t>
            </w:r>
            <w:r w:rsidRPr="00350A6C">
              <w:rPr>
                <w:b/>
                <w:bCs/>
                <w:lang w:eastAsia="ar-SA"/>
              </w:rPr>
              <w:t>:</w:t>
            </w:r>
          </w:p>
          <w:p w14:paraId="3B39378D" w14:textId="5AD8DD55" w:rsidR="00C54DC4" w:rsidRPr="00350A6C" w:rsidRDefault="00C54DC4" w:rsidP="00C54DC4">
            <w:pPr>
              <w:spacing w:after="60"/>
            </w:pPr>
            <w:r w:rsidRPr="00350A6C">
              <w:rPr>
                <w:rFonts w:eastAsia="Calibri"/>
              </w:rPr>
              <w:t xml:space="preserve">1) </w:t>
            </w:r>
            <w:r w:rsidRPr="00350A6C">
              <w:t xml:space="preserve">Tiekėjo per pastaruosius 3 (tejus) metus arba per laiką nuo tiekėjo įregistravimo datos (jei tiekėjas vykdė veiklą mažiau nei 3 (trejus) metus) suteiktų paslaugų sąrašas pagal Specialiųjų pirkimo sąlygų </w:t>
            </w:r>
            <w:r w:rsidR="006C10B9">
              <w:t>x</w:t>
            </w:r>
            <w:r w:rsidRPr="00350A6C">
              <w:t xml:space="preserve"> priede „Tiekėjo suteiktų paslaugų sąrašas</w:t>
            </w:r>
            <w:r w:rsidR="00350A6C" w:rsidRPr="00350A6C">
              <w:t>”</w:t>
            </w:r>
            <w:r w:rsidRPr="00350A6C">
              <w:t xml:space="preserve"> pateiktą formą. </w:t>
            </w:r>
          </w:p>
          <w:p w14:paraId="1D14E9C7" w14:textId="35D2C401" w:rsidR="00C54DC4" w:rsidRPr="00C54DC4" w:rsidRDefault="00C54DC4" w:rsidP="00C54DC4">
            <w:r w:rsidRPr="00C54DC4">
              <w:rPr>
                <w:rFonts w:eastAsia="Calibri"/>
              </w:rPr>
              <w:t xml:space="preserve">2) </w:t>
            </w:r>
            <w:r w:rsidRPr="00C54DC4">
              <w:t xml:space="preserve">Užsakovo (-ų) pažyma (-os) apie tinkamai </w:t>
            </w:r>
            <w:r w:rsidR="006B3278">
              <w:t>suteiktas paslaugas</w:t>
            </w:r>
            <w:r w:rsidRPr="00C54DC4">
              <w:t>.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46592AB2" w14:textId="77777777" w:rsidR="00C54DC4" w:rsidRPr="00C54DC4" w:rsidRDefault="00C54DC4" w:rsidP="00C54DC4">
            <w:pPr>
              <w:tabs>
                <w:tab w:val="left" w:pos="414"/>
              </w:tabs>
              <w:ind w:left="54"/>
            </w:pPr>
          </w:p>
          <w:p w14:paraId="06E40E45" w14:textId="65C7B95E" w:rsidR="00C54DC4" w:rsidRPr="00C54DC4" w:rsidRDefault="00C54DC4" w:rsidP="00C54DC4">
            <w:pPr>
              <w:rPr>
                <w:u w:val="single"/>
              </w:rPr>
            </w:pPr>
            <w:r w:rsidRPr="00C54DC4">
              <w:rPr>
                <w:b/>
                <w:bCs/>
                <w:i/>
                <w:iCs/>
              </w:rPr>
              <w:t>Pastaba.</w:t>
            </w:r>
            <w:r w:rsidRPr="00C54DC4">
              <w:t xml:space="preserve"> Perkančioji organizacija, norėdama įsitikinti arba siekdama pasitikslinti pateiktą informaciją, atskiru prašymu gali paprašyti pateikti vykdytų sutarčių kopijas arba išrašus iš sutarčių bei sutarties objektą apibūdinančius dokumentus (pvz., techninę užduotį) arba be išankstinio įspėjimo susisiekti su tiekėjo nurodytu užsakovo atstovu.</w:t>
            </w:r>
          </w:p>
        </w:tc>
        <w:tc>
          <w:tcPr>
            <w:tcW w:w="4770" w:type="dxa"/>
          </w:tcPr>
          <w:p w14:paraId="3A1F28A9" w14:textId="77777777" w:rsidR="00C54DC4" w:rsidRPr="00C54DC4" w:rsidRDefault="00C54DC4" w:rsidP="00C54DC4">
            <w:pPr>
              <w:rPr>
                <w:rFonts w:eastAsia="Calibri"/>
                <w:lang w:eastAsia="lt-LT"/>
              </w:rPr>
            </w:pPr>
            <w:r w:rsidRPr="00C54DC4">
              <w:rPr>
                <w:rFonts w:eastAsia="Calibri"/>
                <w:lang w:eastAsia="lt-LT"/>
              </w:rPr>
              <w:t>Tiekėjas, visi tiekėjų grupės nariai, jeigu pasiūlymą teikia ūkio subjektų grupė (pajėgumai sumuojami), ir kiti ūkio subjektai, kuriais remiasi tiekėjas, kartu.</w:t>
            </w:r>
          </w:p>
          <w:p w14:paraId="5867A93E" w14:textId="77777777" w:rsidR="00C54DC4" w:rsidRPr="00C54DC4" w:rsidRDefault="00C54DC4" w:rsidP="00C54DC4">
            <w:pPr>
              <w:rPr>
                <w:rFonts w:eastAsia="Calibri"/>
                <w:lang w:eastAsia="lt-LT"/>
              </w:rPr>
            </w:pPr>
          </w:p>
          <w:p w14:paraId="1BD4A52A" w14:textId="77777777" w:rsidR="00C54DC4" w:rsidRPr="00C54DC4" w:rsidRDefault="00C54DC4" w:rsidP="00C54DC4">
            <w:pPr>
              <w:rPr>
                <w:rFonts w:eastAsia="Calibri"/>
                <w:lang w:eastAsia="lt-LT"/>
              </w:rPr>
            </w:pPr>
            <w:r w:rsidRPr="00C54DC4">
              <w:rPr>
                <w:rFonts w:eastAsia="Calibri"/>
                <w:lang w:eastAsia="lt-LT"/>
              </w:rPr>
              <w:t>Tiekėjas gali remtis kitų ūkio subjektų pajėgumais tik tuo atveju, jeigu tie subjektai patys vykdys tą pirkimo sutarties dalį, kuriai reikia jų turimų pajėgumų.</w:t>
            </w:r>
          </w:p>
          <w:p w14:paraId="47D0F67A" w14:textId="77777777" w:rsidR="00C54DC4" w:rsidRPr="00C54DC4" w:rsidRDefault="00C54DC4" w:rsidP="00C54DC4">
            <w:pPr>
              <w:rPr>
                <w:rFonts w:eastAsia="Calibri"/>
                <w:lang w:eastAsia="lt-LT"/>
              </w:rPr>
            </w:pPr>
          </w:p>
          <w:p w14:paraId="2BB75890" w14:textId="368C8555" w:rsidR="00C54DC4" w:rsidRPr="00C54DC4" w:rsidRDefault="00C54DC4" w:rsidP="00C54DC4">
            <w:r w:rsidRPr="00C54DC4">
              <w:rPr>
                <w:rFonts w:eastAsia="Calibri"/>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8279D9" w14:paraId="5EB50559" w14:textId="77777777" w:rsidTr="00BE0E24">
        <w:trPr>
          <w:trHeight w:val="955"/>
        </w:trPr>
        <w:tc>
          <w:tcPr>
            <w:tcW w:w="576" w:type="dxa"/>
          </w:tcPr>
          <w:p w14:paraId="678D3217" w14:textId="77777777" w:rsidR="008279D9" w:rsidRDefault="008279D9" w:rsidP="008279D9">
            <w:pPr>
              <w:tabs>
                <w:tab w:val="left" w:pos="426"/>
              </w:tabs>
            </w:pPr>
            <w:r>
              <w:t>2.</w:t>
            </w:r>
          </w:p>
        </w:tc>
        <w:tc>
          <w:tcPr>
            <w:tcW w:w="5167" w:type="dxa"/>
          </w:tcPr>
          <w:p w14:paraId="08234F7E" w14:textId="77777777" w:rsidR="008279D9" w:rsidRPr="008279D9" w:rsidRDefault="008279D9" w:rsidP="008279D9">
            <w:pPr>
              <w:pBdr>
                <w:top w:val="none" w:sz="0" w:space="0" w:color="auto"/>
                <w:left w:val="none" w:sz="0" w:space="0" w:color="auto"/>
                <w:bottom w:val="none" w:sz="0" w:space="0" w:color="auto"/>
                <w:right w:val="none" w:sz="0" w:space="0" w:color="auto"/>
                <w:between w:val="none" w:sz="0" w:space="0" w:color="auto"/>
                <w:bar w:val="none" w:sz="0" w:color="auto"/>
              </w:pBdr>
            </w:pPr>
            <w:r w:rsidRPr="008279D9">
              <w:t xml:space="preserve">Tiekėjas turi turėti ar pasitelkti ne mažiau kaip du fotografus, kurių kiekvienas  per paskutinius 3 metus (iki pasiūlymų pateikimo termino pabaigos) yra tinkamai suteikęs fotografavimo paslaugas bent 1 (viename) </w:t>
            </w:r>
            <w:r w:rsidRPr="008279D9">
              <w:rPr>
                <w:b/>
                <w:bCs/>
              </w:rPr>
              <w:t>aukšto lygmens tarptautiniame renginyje</w:t>
            </w:r>
            <w:r w:rsidRPr="008279D9">
              <w:t xml:space="preserve">*. </w:t>
            </w:r>
          </w:p>
          <w:p w14:paraId="4DAD53CA" w14:textId="77777777" w:rsidR="008279D9" w:rsidRPr="008279D9" w:rsidRDefault="008279D9" w:rsidP="008279D9">
            <w:pPr>
              <w:rPr>
                <w:rFonts w:eastAsia="Calibri"/>
              </w:rPr>
            </w:pPr>
          </w:p>
          <w:p w14:paraId="0D743D02" w14:textId="77777777" w:rsidR="008279D9" w:rsidRPr="008279D9" w:rsidRDefault="008279D9" w:rsidP="008279D9">
            <w:pPr>
              <w:rPr>
                <w:b/>
                <w:bCs/>
                <w:i/>
                <w:iCs/>
              </w:rPr>
            </w:pPr>
            <w:r w:rsidRPr="008279D9">
              <w:rPr>
                <w:b/>
                <w:bCs/>
                <w:i/>
                <w:iCs/>
                <w:u w:val="single"/>
              </w:rPr>
              <w:t>Pastabos</w:t>
            </w:r>
            <w:r w:rsidRPr="008279D9">
              <w:rPr>
                <w:b/>
                <w:bCs/>
                <w:i/>
                <w:iCs/>
              </w:rPr>
              <w:t>:</w:t>
            </w:r>
          </w:p>
          <w:p w14:paraId="3F553A49" w14:textId="77777777" w:rsidR="008279D9" w:rsidRPr="008279D9" w:rsidRDefault="008279D9" w:rsidP="008279D9">
            <w:pPr>
              <w:tabs>
                <w:tab w:val="left" w:pos="321"/>
              </w:tabs>
              <w:rPr>
                <w:i/>
                <w:iCs/>
              </w:rPr>
            </w:pPr>
            <w:r w:rsidRPr="008279D9">
              <w:rPr>
                <w:i/>
                <w:iCs/>
              </w:rPr>
              <w:lastRenderedPageBreak/>
              <w:t>1. Patirties įgijimo terminai skaičiuojami per pastaruosius 3 (tris) metus, skaičiuojant nuo paskutinės pasiūlymų pateikimo termino dienos atgal pilnais metais. Pavyzdžiui, jeigu pasiūlymų pateikimo termino paskutinė diena yra 2026 m. balandžio 1 d., laikotarpis nuo 2023 m. kovo 31 d. iki 2026 m. kovo 31 d. imtinai laikomas „per pastaruosius 3 metus“.</w:t>
            </w:r>
          </w:p>
          <w:p w14:paraId="2EB23936" w14:textId="43A9E414" w:rsidR="008279D9" w:rsidRPr="008279D9" w:rsidRDefault="008279D9" w:rsidP="008279D9">
            <w:pPr>
              <w:rPr>
                <w:color w:val="000000"/>
              </w:rPr>
            </w:pPr>
            <w:r w:rsidRPr="008279D9">
              <w:rPr>
                <w:i/>
                <w:iCs/>
              </w:rPr>
              <w:t>2.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c>
          <w:tcPr>
            <w:tcW w:w="5147" w:type="dxa"/>
          </w:tcPr>
          <w:p w14:paraId="679F99C5" w14:textId="77777777" w:rsidR="008279D9" w:rsidRPr="008279D9" w:rsidRDefault="008279D9" w:rsidP="008279D9">
            <w:pPr>
              <w:rPr>
                <w:b/>
                <w:bCs/>
              </w:rPr>
            </w:pPr>
            <w:r w:rsidRPr="008279D9">
              <w:rPr>
                <w:b/>
                <w:bCs/>
              </w:rPr>
              <w:lastRenderedPageBreak/>
              <w:t>Pateikiama:</w:t>
            </w:r>
          </w:p>
          <w:p w14:paraId="70DB17D8" w14:textId="072FA5DC" w:rsidR="008279D9" w:rsidRPr="008279D9" w:rsidRDefault="008279D9" w:rsidP="008279D9">
            <w:r w:rsidRPr="008279D9">
              <w:t xml:space="preserve">1) Tiekėjo siūlomų specialistų sąrašas, užpildytas pagal </w:t>
            </w:r>
            <w:r w:rsidRPr="008279D9">
              <w:rPr>
                <w:iCs/>
                <w:lang w:eastAsia="ar-SA"/>
              </w:rPr>
              <w:t xml:space="preserve">Specialiųjų pirkimo sąlygų </w:t>
            </w:r>
            <w:r w:rsidR="006C10B9">
              <w:rPr>
                <w:iCs/>
                <w:lang w:eastAsia="ar-SA"/>
              </w:rPr>
              <w:t>x</w:t>
            </w:r>
            <w:r w:rsidRPr="00DF7B71">
              <w:rPr>
                <w:iCs/>
                <w:lang w:eastAsia="ar-SA"/>
              </w:rPr>
              <w:t xml:space="preserve"> priede</w:t>
            </w:r>
            <w:r w:rsidRPr="008279D9">
              <w:rPr>
                <w:i/>
                <w:lang w:eastAsia="ar-SA"/>
              </w:rPr>
              <w:t xml:space="preserve"> </w:t>
            </w:r>
            <w:r w:rsidRPr="009663AD">
              <w:rPr>
                <w:iCs/>
              </w:rPr>
              <w:t>„Tiekėjo siūlomų specialistų sąrašas</w:t>
            </w:r>
            <w:r w:rsidR="009663AD" w:rsidRPr="009663AD">
              <w:rPr>
                <w:iCs/>
              </w:rPr>
              <w:t>”</w:t>
            </w:r>
            <w:r w:rsidRPr="008279D9">
              <w:t xml:space="preserve"> pateiktą formą, kuriame nurodoma visa prašoma informacija.</w:t>
            </w:r>
          </w:p>
          <w:p w14:paraId="202EAE49" w14:textId="77777777" w:rsidR="008279D9" w:rsidRPr="008279D9" w:rsidRDefault="008279D9" w:rsidP="008279D9">
            <w:r w:rsidRPr="008279D9">
              <w:t xml:space="preserve">2) Jeigu specialistas nėra tiekėjo darbuotojas, pateikiamas specialisto pasirašytas sutikimas teikti </w:t>
            </w:r>
            <w:r w:rsidRPr="008279D9">
              <w:lastRenderedPageBreak/>
              <w:t>paslaugas, jeigu tiekėjas laimės viešąjį pirkimą ir bus pasirašyta pirkimo sutartis.</w:t>
            </w:r>
          </w:p>
          <w:p w14:paraId="39E0E0E4" w14:textId="77777777" w:rsidR="008279D9" w:rsidRPr="008279D9" w:rsidRDefault="008279D9" w:rsidP="008279D9"/>
          <w:p w14:paraId="00DE0802" w14:textId="0320516A" w:rsidR="008279D9" w:rsidRPr="008279D9" w:rsidRDefault="008279D9" w:rsidP="008279D9">
            <w:pPr>
              <w:rPr>
                <w:u w:val="single"/>
              </w:rPr>
            </w:pPr>
            <w:r w:rsidRPr="008279D9">
              <w:rPr>
                <w:b/>
                <w:bCs/>
                <w:i/>
                <w:iCs/>
              </w:rPr>
              <w:t>Pastaba</w:t>
            </w:r>
            <w:r w:rsidRPr="008279D9">
              <w:t>. 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4770" w:type="dxa"/>
          </w:tcPr>
          <w:p w14:paraId="09E00709" w14:textId="77777777" w:rsidR="008279D9" w:rsidRDefault="008279D9" w:rsidP="008279D9">
            <w:r w:rsidRPr="008279D9">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043E9DB" w14:textId="77777777" w:rsidR="009265D7" w:rsidRPr="008279D9" w:rsidRDefault="009265D7" w:rsidP="008279D9"/>
          <w:p w14:paraId="727A883C" w14:textId="77777777" w:rsidR="008279D9" w:rsidRDefault="008279D9" w:rsidP="008279D9">
            <w:r w:rsidRPr="008279D9">
              <w:lastRenderedPageBreak/>
              <w:t>Tiekėjas gali remtis kitų ūkio subjektų pajėgumais tik tuo atveju, jeigu tie subjektai (jų darbuotojai) patys vykdys tą pirkimo sutarties dalį, kuriai reikia jų turimų pajėgumų.</w:t>
            </w:r>
          </w:p>
          <w:p w14:paraId="0E446F12" w14:textId="77777777" w:rsidR="009265D7" w:rsidRPr="008279D9" w:rsidRDefault="009265D7" w:rsidP="008279D9"/>
          <w:p w14:paraId="5E7F8F9B" w14:textId="61C95DD2" w:rsidR="008279D9" w:rsidRPr="008279D9" w:rsidRDefault="008279D9" w:rsidP="008279D9">
            <w:pPr>
              <w:tabs>
                <w:tab w:val="left" w:pos="5575"/>
                <w:tab w:val="left" w:pos="10080"/>
                <w:tab w:val="left" w:pos="14395"/>
              </w:tabs>
            </w:pPr>
            <w:r w:rsidRPr="008279D9">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42D0AF3B" w14:textId="77777777" w:rsidR="006367F2" w:rsidRDefault="006367F2" w:rsidP="006367F2">
      <w:pPr>
        <w:widowControl w:val="0"/>
        <w:rPr>
          <w:rFonts w:ascii="Helvetica Neue Light" w:eastAsia="Helvetica Neue Light" w:hAnsi="Helvetica Neue Light" w:cs="Helvetica Neue Light"/>
          <w:i/>
          <w:color w:val="000000"/>
          <w:sz w:val="18"/>
          <w:szCs w:val="18"/>
          <w:u w:color="000000"/>
          <w:vertAlign w:val="superscript"/>
          <w:lang w:eastAsia="en-GB"/>
          <w14:textOutline w14:w="12700" w14:cap="flat" w14:cmpd="sng" w14:algn="ctr">
            <w14:noFill/>
            <w14:prstDash w14:val="solid"/>
            <w14:miter w14:lim="400000"/>
          </w14:textOutline>
        </w:rPr>
      </w:pPr>
    </w:p>
    <w:p w14:paraId="3C123B50" w14:textId="5CF1C99F" w:rsidR="006367F2" w:rsidRPr="004C24E3" w:rsidRDefault="006367F2" w:rsidP="00537842">
      <w:pPr>
        <w:widowControl w:val="0"/>
        <w:ind w:left="-540"/>
        <w:rPr>
          <w:rFonts w:ascii="Helvetica Neue Light" w:eastAsia="Helvetica Neue Light" w:hAnsi="Helvetica Neue Light" w:cs="Helvetica Neue Light"/>
          <w:i/>
          <w:color w:val="000000"/>
          <w:sz w:val="18"/>
          <w:szCs w:val="18"/>
          <w:u w:color="000000"/>
          <w:lang w:eastAsia="en-GB"/>
          <w14:textOutline w14:w="12700" w14:cap="flat" w14:cmpd="sng" w14:algn="ctr">
            <w14:noFill/>
            <w14:prstDash w14:val="solid"/>
            <w14:miter w14:lim="400000"/>
          </w14:textOutline>
        </w:rPr>
      </w:pPr>
      <w:r w:rsidRPr="004C24E3">
        <w:rPr>
          <w:rFonts w:ascii="Helvetica Neue Light" w:eastAsia="Helvetica Neue Light" w:hAnsi="Helvetica Neue Light" w:cs="Helvetica Neue Light"/>
          <w:i/>
          <w:color w:val="000000"/>
          <w:sz w:val="18"/>
          <w:szCs w:val="18"/>
          <w:u w:color="000000"/>
          <w:vertAlign w:val="superscript"/>
          <w:lang w:eastAsia="en-GB"/>
          <w14:textOutline w14:w="12700" w14:cap="flat" w14:cmpd="sng" w14:algn="ctr">
            <w14:noFill/>
            <w14:prstDash w14:val="solid"/>
            <w14:miter w14:lim="400000"/>
          </w14:textOutline>
        </w:rPr>
        <w:t>*</w:t>
      </w:r>
      <w:r w:rsidRPr="004C24E3">
        <w:rPr>
          <w:rFonts w:ascii="Helvetica Neue Light" w:eastAsia="Helvetica Neue Light" w:hAnsi="Helvetica Neue Light" w:cs="Helvetica Neue Light"/>
          <w:i/>
          <w:color w:val="000000"/>
          <w:sz w:val="18"/>
          <w:szCs w:val="18"/>
          <w:u w:color="000000"/>
          <w:lang w:eastAsia="en-GB"/>
          <w14:textOutline w14:w="12700" w14:cap="flat" w14:cmpd="sng" w14:algn="ctr">
            <w14:noFill/>
            <w14:prstDash w14:val="solid"/>
            <w14:miter w14:lim="400000"/>
          </w14:textOutline>
        </w:rPr>
        <w:t>Aukšto lygmens tarptautiniais renginiais šiame pirkime laikomi oficialūs (vyriausybiniai/tarnybiniai) šalių ir/arba valstybinių ir tarptautinių institucijų aukščiausio lygmens vadovų ir/arba kitų oficialių (vyriausybių ar kitų lygiaverčių valstybinių valdymo institucijų) atstovų susitikimai</w:t>
      </w:r>
      <w:r>
        <w:rPr>
          <w:rFonts w:ascii="Helvetica Neue Light" w:eastAsia="Helvetica Neue Light" w:hAnsi="Helvetica Neue Light" w:cs="Helvetica Neue Light"/>
          <w:i/>
          <w:color w:val="000000"/>
          <w:sz w:val="18"/>
          <w:szCs w:val="18"/>
          <w:u w:color="000000"/>
          <w:lang w:eastAsia="en-GB"/>
          <w14:textOutline w14:w="12700" w14:cap="flat" w14:cmpd="sng" w14:algn="ctr">
            <w14:noFill/>
            <w14:prstDash w14:val="solid"/>
            <w14:miter w14:lim="400000"/>
          </w14:textOutline>
        </w:rPr>
        <w:t>,</w:t>
      </w:r>
      <w:r w:rsidRPr="004C24E3">
        <w:rPr>
          <w:rFonts w:ascii="Helvetica Neue Light" w:eastAsia="Helvetica Neue Light" w:hAnsi="Helvetica Neue Light" w:cs="Helvetica Neue Light"/>
          <w:i/>
          <w:color w:val="000000"/>
          <w:sz w:val="18"/>
          <w:szCs w:val="18"/>
          <w:u w:color="000000"/>
          <w:lang w:eastAsia="en-GB"/>
          <w14:textOutline w14:w="12700" w14:cap="flat" w14:cmpd="sng" w14:algn="ctr">
            <w14:noFill/>
            <w14:prstDash w14:val="solid"/>
            <w14:miter w14:lim="400000"/>
          </w14:textOutline>
        </w:rPr>
        <w:t xml:space="preserve"> kuriems taikomi tarnybinio tarptautinio protokolo standartai.</w:t>
      </w:r>
    </w:p>
    <w:p w14:paraId="227A4BE6" w14:textId="77777777" w:rsidR="006367F2" w:rsidRPr="004C24E3" w:rsidRDefault="006367F2" w:rsidP="00537842">
      <w:pPr>
        <w:widowControl w:val="0"/>
        <w:ind w:left="-540"/>
        <w:rPr>
          <w:rFonts w:eastAsia="Helvetica Neue Light" w:cs="Helvetica Neue Light"/>
          <w:i/>
          <w:color w:val="000000"/>
          <w:sz w:val="18"/>
          <w:szCs w:val="18"/>
          <w:u w:color="000000"/>
          <w:lang w:eastAsia="en-GB"/>
          <w14:textOutline w14:w="12700" w14:cap="flat" w14:cmpd="sng" w14:algn="ctr">
            <w14:noFill/>
            <w14:prstDash w14:val="solid"/>
            <w14:miter w14:lim="400000"/>
          </w14:textOutline>
        </w:rPr>
      </w:pPr>
      <w:r w:rsidRPr="004C24E3">
        <w:rPr>
          <w:rFonts w:ascii="Helvetica Neue Light" w:eastAsia="Helvetica Neue Light" w:hAnsi="Helvetica Neue Light" w:cs="Helvetica Neue Light"/>
          <w:i/>
          <w:color w:val="000000"/>
          <w:sz w:val="18"/>
          <w:szCs w:val="18"/>
          <w:u w:color="000000"/>
          <w:lang w:eastAsia="en-GB"/>
          <w14:textOutline w14:w="12700" w14:cap="flat" w14:cmpd="sng" w14:algn="ctr">
            <w14:noFill/>
            <w14:prstDash w14:val="solid"/>
            <w14:miter w14:lim="400000"/>
          </w14:textOutline>
        </w:rPr>
        <w:t>Tarptautiniu renginiu šiame pirkime laikomi tik tie renginiai, kuriuose dalyvauja daugiau nei dviejų pasaulio valstybių oficialūs (vyriausybių ar kitų lygiaverčių valstybinių valdymo institucijų)  atstovai.</w:t>
      </w:r>
    </w:p>
    <w:p w14:paraId="12671D28" w14:textId="0600DBBC" w:rsidR="00EF3491" w:rsidRDefault="00EF3491" w:rsidP="00712F17">
      <w:pPr>
        <w:pStyle w:val="Heading"/>
        <w:rPr>
          <w:lang w:val="lt-LT"/>
        </w:rPr>
      </w:pPr>
    </w:p>
    <w:sectPr w:rsidR="00EF3491" w:rsidSect="00092C15">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06C31" w14:textId="77777777" w:rsidR="00DB2E38" w:rsidRDefault="00DB2E38" w:rsidP="00992543">
      <w:r>
        <w:separator/>
      </w:r>
    </w:p>
  </w:endnote>
  <w:endnote w:type="continuationSeparator" w:id="0">
    <w:p w14:paraId="615410DF" w14:textId="77777777" w:rsidR="00DB2E38" w:rsidRDefault="00DB2E3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04269F7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0B657" w14:textId="77777777" w:rsidR="00DB2E38" w:rsidRDefault="00DB2E38" w:rsidP="00992543">
      <w:r>
        <w:separator/>
      </w:r>
    </w:p>
  </w:footnote>
  <w:footnote w:type="continuationSeparator" w:id="0">
    <w:p w14:paraId="35753271" w14:textId="77777777" w:rsidR="00DB2E38" w:rsidRDefault="00DB2E3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
  </w:num>
  <w:num w:numId="2" w16cid:durableId="150203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77090"/>
    <w:rsid w:val="000805C1"/>
    <w:rsid w:val="0008474E"/>
    <w:rsid w:val="00084934"/>
    <w:rsid w:val="00092C15"/>
    <w:rsid w:val="0009563B"/>
    <w:rsid w:val="00096318"/>
    <w:rsid w:val="000B46B5"/>
    <w:rsid w:val="000B7F26"/>
    <w:rsid w:val="000C2B4D"/>
    <w:rsid w:val="000D2AC3"/>
    <w:rsid w:val="000F634B"/>
    <w:rsid w:val="0010193F"/>
    <w:rsid w:val="001058E1"/>
    <w:rsid w:val="00125AB0"/>
    <w:rsid w:val="001310D3"/>
    <w:rsid w:val="001337C6"/>
    <w:rsid w:val="001428B7"/>
    <w:rsid w:val="00142B87"/>
    <w:rsid w:val="00143C06"/>
    <w:rsid w:val="001443A3"/>
    <w:rsid w:val="00145C0A"/>
    <w:rsid w:val="00151570"/>
    <w:rsid w:val="00152458"/>
    <w:rsid w:val="001701C1"/>
    <w:rsid w:val="00193440"/>
    <w:rsid w:val="001A071A"/>
    <w:rsid w:val="001B614D"/>
    <w:rsid w:val="001B78A0"/>
    <w:rsid w:val="001D0379"/>
    <w:rsid w:val="001D29A6"/>
    <w:rsid w:val="001E7EA9"/>
    <w:rsid w:val="001F77AB"/>
    <w:rsid w:val="00207E8C"/>
    <w:rsid w:val="002174E0"/>
    <w:rsid w:val="00232799"/>
    <w:rsid w:val="00242345"/>
    <w:rsid w:val="002470CC"/>
    <w:rsid w:val="002538F1"/>
    <w:rsid w:val="00253CC2"/>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0BEC"/>
    <w:rsid w:val="0031630A"/>
    <w:rsid w:val="003171EC"/>
    <w:rsid w:val="00323B20"/>
    <w:rsid w:val="00325BD8"/>
    <w:rsid w:val="003304F9"/>
    <w:rsid w:val="00330F1B"/>
    <w:rsid w:val="00347D32"/>
    <w:rsid w:val="00350A6C"/>
    <w:rsid w:val="003563AD"/>
    <w:rsid w:val="003813FD"/>
    <w:rsid w:val="00381F67"/>
    <w:rsid w:val="003848AE"/>
    <w:rsid w:val="00390E93"/>
    <w:rsid w:val="003936CA"/>
    <w:rsid w:val="003B3917"/>
    <w:rsid w:val="003C7589"/>
    <w:rsid w:val="003D0BFF"/>
    <w:rsid w:val="003D2219"/>
    <w:rsid w:val="003E45ED"/>
    <w:rsid w:val="003F77EB"/>
    <w:rsid w:val="00407BD5"/>
    <w:rsid w:val="00422531"/>
    <w:rsid w:val="00426865"/>
    <w:rsid w:val="00435CFB"/>
    <w:rsid w:val="004360F1"/>
    <w:rsid w:val="00436708"/>
    <w:rsid w:val="00447B75"/>
    <w:rsid w:val="00464F52"/>
    <w:rsid w:val="00471163"/>
    <w:rsid w:val="004757D6"/>
    <w:rsid w:val="0048021C"/>
    <w:rsid w:val="00484614"/>
    <w:rsid w:val="0048718B"/>
    <w:rsid w:val="00493BD3"/>
    <w:rsid w:val="00494714"/>
    <w:rsid w:val="00497035"/>
    <w:rsid w:val="004A69BE"/>
    <w:rsid w:val="004B4664"/>
    <w:rsid w:val="004B4DF4"/>
    <w:rsid w:val="004C668F"/>
    <w:rsid w:val="004F0975"/>
    <w:rsid w:val="004F1065"/>
    <w:rsid w:val="005022BD"/>
    <w:rsid w:val="00502793"/>
    <w:rsid w:val="00503D75"/>
    <w:rsid w:val="00504DC3"/>
    <w:rsid w:val="005063CB"/>
    <w:rsid w:val="00507E28"/>
    <w:rsid w:val="005361DA"/>
    <w:rsid w:val="00537842"/>
    <w:rsid w:val="00555E51"/>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367F2"/>
    <w:rsid w:val="00641AA8"/>
    <w:rsid w:val="006519D0"/>
    <w:rsid w:val="00670C15"/>
    <w:rsid w:val="00682AF4"/>
    <w:rsid w:val="00684216"/>
    <w:rsid w:val="006922F6"/>
    <w:rsid w:val="006A5295"/>
    <w:rsid w:val="006A6BD6"/>
    <w:rsid w:val="006B3278"/>
    <w:rsid w:val="006B621E"/>
    <w:rsid w:val="006C10B9"/>
    <w:rsid w:val="006C1BF4"/>
    <w:rsid w:val="006C77CA"/>
    <w:rsid w:val="006E0399"/>
    <w:rsid w:val="00700B8D"/>
    <w:rsid w:val="00710BB0"/>
    <w:rsid w:val="00712F17"/>
    <w:rsid w:val="0072611D"/>
    <w:rsid w:val="00726270"/>
    <w:rsid w:val="00731F1F"/>
    <w:rsid w:val="00774E03"/>
    <w:rsid w:val="00776EF1"/>
    <w:rsid w:val="0078302C"/>
    <w:rsid w:val="0079199D"/>
    <w:rsid w:val="0079421F"/>
    <w:rsid w:val="00796FC0"/>
    <w:rsid w:val="007B7480"/>
    <w:rsid w:val="007C76BD"/>
    <w:rsid w:val="007D47DB"/>
    <w:rsid w:val="007D7756"/>
    <w:rsid w:val="007E4261"/>
    <w:rsid w:val="007E7679"/>
    <w:rsid w:val="007F536A"/>
    <w:rsid w:val="007F5ACB"/>
    <w:rsid w:val="00804345"/>
    <w:rsid w:val="00805393"/>
    <w:rsid w:val="00811D4C"/>
    <w:rsid w:val="00814FFD"/>
    <w:rsid w:val="0082112A"/>
    <w:rsid w:val="00821B63"/>
    <w:rsid w:val="008279D9"/>
    <w:rsid w:val="0083707B"/>
    <w:rsid w:val="008457F2"/>
    <w:rsid w:val="00857222"/>
    <w:rsid w:val="00860DD0"/>
    <w:rsid w:val="00871F16"/>
    <w:rsid w:val="00885BFE"/>
    <w:rsid w:val="008964BC"/>
    <w:rsid w:val="008A2D4C"/>
    <w:rsid w:val="008A5833"/>
    <w:rsid w:val="008B2FB1"/>
    <w:rsid w:val="008C0AA1"/>
    <w:rsid w:val="008C5299"/>
    <w:rsid w:val="008C64F3"/>
    <w:rsid w:val="008E1333"/>
    <w:rsid w:val="008F5D16"/>
    <w:rsid w:val="008F6BCD"/>
    <w:rsid w:val="0091373A"/>
    <w:rsid w:val="009265D7"/>
    <w:rsid w:val="00927667"/>
    <w:rsid w:val="009321BC"/>
    <w:rsid w:val="0093362C"/>
    <w:rsid w:val="0093686F"/>
    <w:rsid w:val="00940951"/>
    <w:rsid w:val="00942FBB"/>
    <w:rsid w:val="00952AC1"/>
    <w:rsid w:val="00964262"/>
    <w:rsid w:val="009663AD"/>
    <w:rsid w:val="00975BA7"/>
    <w:rsid w:val="0098584D"/>
    <w:rsid w:val="009865AD"/>
    <w:rsid w:val="0099191E"/>
    <w:rsid w:val="00992543"/>
    <w:rsid w:val="009A2F9A"/>
    <w:rsid w:val="009B3CB2"/>
    <w:rsid w:val="009B5142"/>
    <w:rsid w:val="009B5A18"/>
    <w:rsid w:val="009C08A6"/>
    <w:rsid w:val="009C344C"/>
    <w:rsid w:val="009D3D0C"/>
    <w:rsid w:val="009E1237"/>
    <w:rsid w:val="009E1C94"/>
    <w:rsid w:val="009E2B98"/>
    <w:rsid w:val="009F1325"/>
    <w:rsid w:val="009F15BC"/>
    <w:rsid w:val="009F4E9E"/>
    <w:rsid w:val="00A0187B"/>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47BAA"/>
    <w:rsid w:val="00B54D3C"/>
    <w:rsid w:val="00B61DCD"/>
    <w:rsid w:val="00B92FA1"/>
    <w:rsid w:val="00BB7FCF"/>
    <w:rsid w:val="00BC09D2"/>
    <w:rsid w:val="00BC1767"/>
    <w:rsid w:val="00BC18B0"/>
    <w:rsid w:val="00BC3953"/>
    <w:rsid w:val="00BD01B5"/>
    <w:rsid w:val="00BD1D43"/>
    <w:rsid w:val="00BE0E24"/>
    <w:rsid w:val="00BE5733"/>
    <w:rsid w:val="00BF27E4"/>
    <w:rsid w:val="00BF37A6"/>
    <w:rsid w:val="00C069B6"/>
    <w:rsid w:val="00C075D3"/>
    <w:rsid w:val="00C12750"/>
    <w:rsid w:val="00C42A3D"/>
    <w:rsid w:val="00C51BF6"/>
    <w:rsid w:val="00C53DC3"/>
    <w:rsid w:val="00C54DC4"/>
    <w:rsid w:val="00C62415"/>
    <w:rsid w:val="00C6587B"/>
    <w:rsid w:val="00C76473"/>
    <w:rsid w:val="00C944D2"/>
    <w:rsid w:val="00C979E3"/>
    <w:rsid w:val="00CA0B53"/>
    <w:rsid w:val="00CA641E"/>
    <w:rsid w:val="00CB66AB"/>
    <w:rsid w:val="00CD1ACE"/>
    <w:rsid w:val="00CD2DB1"/>
    <w:rsid w:val="00CE0510"/>
    <w:rsid w:val="00D026F1"/>
    <w:rsid w:val="00D03A4D"/>
    <w:rsid w:val="00D1550E"/>
    <w:rsid w:val="00D27949"/>
    <w:rsid w:val="00D37A9B"/>
    <w:rsid w:val="00D532B1"/>
    <w:rsid w:val="00D75DAD"/>
    <w:rsid w:val="00D9086E"/>
    <w:rsid w:val="00DA61C2"/>
    <w:rsid w:val="00DB2E38"/>
    <w:rsid w:val="00DD3774"/>
    <w:rsid w:val="00DD5562"/>
    <w:rsid w:val="00DD7022"/>
    <w:rsid w:val="00DE2461"/>
    <w:rsid w:val="00DE68AD"/>
    <w:rsid w:val="00DF04E0"/>
    <w:rsid w:val="00DF0E54"/>
    <w:rsid w:val="00DF2318"/>
    <w:rsid w:val="00DF7177"/>
    <w:rsid w:val="00DF7B71"/>
    <w:rsid w:val="00E00372"/>
    <w:rsid w:val="00E17847"/>
    <w:rsid w:val="00E2701C"/>
    <w:rsid w:val="00E37C9C"/>
    <w:rsid w:val="00E5319D"/>
    <w:rsid w:val="00E554E2"/>
    <w:rsid w:val="00E61EAF"/>
    <w:rsid w:val="00E6250F"/>
    <w:rsid w:val="00E77EF6"/>
    <w:rsid w:val="00EA000D"/>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52C69"/>
    <w:rsid w:val="00F713D4"/>
    <w:rsid w:val="00F75579"/>
    <w:rsid w:val="00F871BD"/>
    <w:rsid w:val="00F92F60"/>
    <w:rsid w:val="00FA08BD"/>
    <w:rsid w:val="00FA22DC"/>
    <w:rsid w:val="00FA5AA9"/>
    <w:rsid w:val="00FA76CB"/>
    <w:rsid w:val="00FB18B7"/>
    <w:rsid w:val="00FB7E18"/>
    <w:rsid w:val="00FC08E2"/>
    <w:rsid w:val="00FD0FE9"/>
    <w:rsid w:val="00FD1B33"/>
    <w:rsid w:val="00FE2154"/>
    <w:rsid w:val="00FF0B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DF231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DF2318"/>
    <w:rPr>
      <w:rFonts w:asciiTheme="minorHAnsi" w:eastAsiaTheme="minorEastAsia" w:hAnsiTheme="minorHAnsi" w:cstheme="minorBidi"/>
      <w:sz w:val="21"/>
      <w:szCs w:val="21"/>
      <w:bdr w:val="none" w:sz="0" w:space="0" w:color="auto"/>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F713D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eastAsia="Calibri"/>
      <w:sz w:val="24"/>
      <w:bdr w:val="none" w:sz="0" w:space="0" w:color="auto"/>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F713D4"/>
    <w:rPr>
      <w:rFonts w:eastAsia="Calibri"/>
      <w:sz w:val="24"/>
      <w:szCs w:val="22"/>
      <w:bdr w:val="none" w:sz="0" w:space="0" w:color="auto"/>
      <w:lang w:val="x-none" w:eastAsia="en-US"/>
    </w:rPr>
  </w:style>
  <w:style w:type="table" w:customStyle="1" w:styleId="TableGrid3">
    <w:name w:val="Table Grid3"/>
    <w:basedOn w:val="TableNormal"/>
    <w:next w:val="TableGrid"/>
    <w:uiPriority w:val="39"/>
    <w:rsid w:val="00F713D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4225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89B6-31A9-47EA-930B-CBCBC723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47</cp:revision>
  <cp:lastPrinted>2021-03-17T12:52:00Z</cp:lastPrinted>
  <dcterms:created xsi:type="dcterms:W3CDTF">2021-05-12T09:58:00Z</dcterms:created>
  <dcterms:modified xsi:type="dcterms:W3CDTF">2026-04-22T13:26:00Z</dcterms:modified>
</cp:coreProperties>
</file>